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97" w:rsidRDefault="00CF5D97"/>
    <w:p w:rsidR="00CF5D97" w:rsidRDefault="00CF5D97">
      <w:r>
        <w:t>Console:</w:t>
      </w:r>
    </w:p>
    <w:p w:rsidR="00201326" w:rsidRDefault="00CF5D97">
      <w:r w:rsidRPr="00CF5D97">
        <w:drawing>
          <wp:inline distT="0" distB="0" distL="0" distR="0" wp14:anchorId="1E091302" wp14:editId="60EEF188">
            <wp:extent cx="5943600" cy="3750945"/>
            <wp:effectExtent l="19050" t="19050" r="19050" b="209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09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F5D97" w:rsidRDefault="00CF5D97"/>
    <w:p w:rsidR="00CF5D97" w:rsidRDefault="00CF5D97">
      <w:r>
        <w:br w:type="page"/>
      </w:r>
    </w:p>
    <w:p w:rsidR="00CF5D97" w:rsidRDefault="00CF5D97">
      <w:bookmarkStart w:id="0" w:name="_GoBack"/>
      <w:bookmarkEnd w:id="0"/>
      <w:r w:rsidRPr="00CF5D97">
        <w:lastRenderedPageBreak/>
        <w:t>'_</w:t>
      </w:r>
      <w:proofErr w:type="spellStart"/>
      <w:r w:rsidRPr="00CF5D97">
        <w:t>spPageContextInfo</w:t>
      </w:r>
      <w:proofErr w:type="spellEnd"/>
      <w:r w:rsidRPr="00CF5D97">
        <w:t>' is undefined</w:t>
      </w:r>
    </w:p>
    <w:p w:rsidR="00CF5D97" w:rsidRDefault="00CF5D97">
      <w:r w:rsidRPr="00CF5D97">
        <w:drawing>
          <wp:inline distT="0" distB="0" distL="0" distR="0" wp14:anchorId="1C9AF1A6" wp14:editId="0BA628A2">
            <wp:extent cx="5943600" cy="3755390"/>
            <wp:effectExtent l="19050" t="19050" r="19050" b="165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53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CF5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97"/>
    <w:rsid w:val="00201326"/>
    <w:rsid w:val="00C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4DD3A"/>
  <w15:chartTrackingRefBased/>
  <w15:docId w15:val="{5372592D-681F-4655-8677-A5C9853E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N.A.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Keith</dc:creator>
  <cp:keywords/>
  <dc:description/>
  <cp:lastModifiedBy>Hudson, Keith</cp:lastModifiedBy>
  <cp:revision>1</cp:revision>
  <dcterms:created xsi:type="dcterms:W3CDTF">2020-07-20T21:02:00Z</dcterms:created>
  <dcterms:modified xsi:type="dcterms:W3CDTF">2020-07-20T21:05:00Z</dcterms:modified>
</cp:coreProperties>
</file>