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EF" w:rsidRDefault="000C52E7">
      <w:proofErr w:type="gramStart"/>
      <w:r>
        <w:t>Issue with tabs not working with an external list.</w:t>
      </w:r>
      <w:proofErr w:type="gramEnd"/>
    </w:p>
    <w:p w:rsidR="000C52E7" w:rsidRDefault="000C52E7"/>
    <w:p w:rsidR="000C52E7" w:rsidRDefault="00543F4E">
      <w:r>
        <w:t>I created a table on a SQL server that has 4 columns.</w:t>
      </w:r>
    </w:p>
    <w:p w:rsidR="00543F4E" w:rsidRDefault="00543F4E"/>
    <w:p w:rsidR="00543F4E" w:rsidRDefault="00543F4E" w:rsidP="00543F4E">
      <w:pPr>
        <w:pStyle w:val="ListParagraph"/>
        <w:numPr>
          <w:ilvl w:val="0"/>
          <w:numId w:val="1"/>
        </w:numPr>
      </w:pPr>
      <w:r>
        <w:t>id</w:t>
      </w:r>
    </w:p>
    <w:p w:rsidR="00543F4E" w:rsidRDefault="00543F4E" w:rsidP="00543F4E">
      <w:pPr>
        <w:pStyle w:val="ListParagraph"/>
        <w:numPr>
          <w:ilvl w:val="0"/>
          <w:numId w:val="1"/>
        </w:numPr>
      </w:pPr>
      <w:r>
        <w:t>name</w:t>
      </w:r>
    </w:p>
    <w:p w:rsidR="00543F4E" w:rsidRDefault="00543F4E" w:rsidP="00543F4E">
      <w:pPr>
        <w:pStyle w:val="ListParagraph"/>
        <w:numPr>
          <w:ilvl w:val="0"/>
          <w:numId w:val="1"/>
        </w:numPr>
      </w:pPr>
      <w:r>
        <w:t>narration</w:t>
      </w:r>
    </w:p>
    <w:p w:rsidR="00543F4E" w:rsidRDefault="00543F4E" w:rsidP="00543F4E">
      <w:pPr>
        <w:pStyle w:val="ListParagraph"/>
        <w:numPr>
          <w:ilvl w:val="0"/>
          <w:numId w:val="1"/>
        </w:numPr>
      </w:pPr>
      <w:r>
        <w:t>multiline</w:t>
      </w:r>
      <w:r>
        <w:br/>
      </w:r>
    </w:p>
    <w:p w:rsidR="00543F4E" w:rsidRDefault="00543F4E">
      <w:r>
        <w:t>I also created the External Content Type that allows the SharePoint site to access the table. I added DFFS to the display form and created 2 tabs and selected the columns that I wanted to display on each tab.</w:t>
      </w:r>
    </w:p>
    <w:p w:rsidR="00543F4E" w:rsidRDefault="00543F4E"/>
    <w:p w:rsidR="000C52E7" w:rsidRDefault="000C52E7">
      <w:r>
        <w:t>The following screen shot shows what the form looks like when you click the first tab labeled Main.</w:t>
      </w:r>
    </w:p>
    <w:p w:rsidR="000C52E7" w:rsidRDefault="000C52E7"/>
    <w:p w:rsidR="000C52E7" w:rsidRDefault="000C52E7">
      <w:r>
        <w:rPr>
          <w:noProof/>
        </w:rPr>
        <w:drawing>
          <wp:inline distT="0" distB="0" distL="0" distR="0" wp14:anchorId="283F5FFA" wp14:editId="379C52CB">
            <wp:extent cx="5102352" cy="4160520"/>
            <wp:effectExtent l="19050" t="19050" r="2222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102352" cy="4160520"/>
                    </a:xfrm>
                    <a:prstGeom prst="rect">
                      <a:avLst/>
                    </a:prstGeom>
                    <a:ln w="3175">
                      <a:solidFill>
                        <a:schemeClr val="tx1"/>
                      </a:solidFill>
                    </a:ln>
                  </pic:spPr>
                </pic:pic>
              </a:graphicData>
            </a:graphic>
          </wp:inline>
        </w:drawing>
      </w:r>
    </w:p>
    <w:p w:rsidR="000C52E7" w:rsidRDefault="000C52E7"/>
    <w:p w:rsidR="000C52E7" w:rsidRDefault="000C52E7">
      <w:r>
        <w:t>The next screen shot shows what the form looks like when you click the 2</w:t>
      </w:r>
      <w:r w:rsidRPr="000C52E7">
        <w:rPr>
          <w:vertAlign w:val="superscript"/>
        </w:rPr>
        <w:t>nd</w:t>
      </w:r>
      <w:r>
        <w:t xml:space="preserve"> tab labeled Misc.</w:t>
      </w:r>
    </w:p>
    <w:p w:rsidR="000C52E7" w:rsidRDefault="000C52E7"/>
    <w:p w:rsidR="000C52E7" w:rsidRDefault="000C52E7">
      <w:r>
        <w:rPr>
          <w:noProof/>
        </w:rPr>
        <w:lastRenderedPageBreak/>
        <w:drawing>
          <wp:inline distT="0" distB="0" distL="0" distR="0" wp14:anchorId="1C7DFA79" wp14:editId="292C50B3">
            <wp:extent cx="5102352" cy="3867912"/>
            <wp:effectExtent l="19050" t="19050" r="2222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02352" cy="3867912"/>
                    </a:xfrm>
                    <a:prstGeom prst="rect">
                      <a:avLst/>
                    </a:prstGeom>
                    <a:ln w="3175">
                      <a:solidFill>
                        <a:schemeClr val="tx1"/>
                      </a:solidFill>
                    </a:ln>
                  </pic:spPr>
                </pic:pic>
              </a:graphicData>
            </a:graphic>
          </wp:inline>
        </w:drawing>
      </w:r>
    </w:p>
    <w:p w:rsidR="000C52E7" w:rsidRDefault="000C52E7"/>
    <w:p w:rsidR="000C52E7" w:rsidRDefault="000C52E7">
      <w:r>
        <w:t>Both tabs contain the same fields regardless of how you configure the tabs.</w:t>
      </w:r>
    </w:p>
    <w:p w:rsidR="00201379" w:rsidRDefault="00201379"/>
    <w:p w:rsidR="000C52E7" w:rsidRDefault="000C52E7">
      <w:r>
        <w:t>Here is a screen shot of the</w:t>
      </w:r>
      <w:r w:rsidR="00201379">
        <w:t xml:space="preserve"> first</w:t>
      </w:r>
      <w:r>
        <w:t xml:space="preserve"> tab </w:t>
      </w:r>
      <w:r w:rsidR="00201379">
        <w:t>labeled Main</w:t>
      </w:r>
      <w:r>
        <w:t xml:space="preserve"> in DFFS.</w:t>
      </w:r>
      <w:r w:rsidR="00543F4E">
        <w:t xml:space="preserve"> I’ve highlighted in red the fields selected for the tab.</w:t>
      </w:r>
    </w:p>
    <w:p w:rsidR="00201379" w:rsidRDefault="00201379"/>
    <w:p w:rsidR="00201379" w:rsidRDefault="00201379">
      <w:r>
        <w:rPr>
          <w:noProof/>
        </w:rPr>
        <w:drawing>
          <wp:inline distT="0" distB="0" distL="0" distR="0" wp14:anchorId="5285A9BC" wp14:editId="406728D2">
            <wp:extent cx="5532120" cy="4306824"/>
            <wp:effectExtent l="19050" t="19050" r="1143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32120" cy="4306824"/>
                    </a:xfrm>
                    <a:prstGeom prst="rect">
                      <a:avLst/>
                    </a:prstGeom>
                    <a:ln w="3175">
                      <a:solidFill>
                        <a:schemeClr val="tx1"/>
                      </a:solidFill>
                    </a:ln>
                  </pic:spPr>
                </pic:pic>
              </a:graphicData>
            </a:graphic>
          </wp:inline>
        </w:drawing>
      </w:r>
    </w:p>
    <w:p w:rsidR="00201379" w:rsidRDefault="00201379"/>
    <w:p w:rsidR="00201379" w:rsidRDefault="00201379">
      <w:r>
        <w:t>And here is a screen shot of the 2</w:t>
      </w:r>
      <w:r w:rsidRPr="00201379">
        <w:rPr>
          <w:vertAlign w:val="superscript"/>
        </w:rPr>
        <w:t>nd</w:t>
      </w:r>
      <w:r>
        <w:t xml:space="preserve"> tab labeled Misc.</w:t>
      </w:r>
      <w:r w:rsidR="00543F4E">
        <w:t xml:space="preserve"> Again the fields selected to show on this tab are highlighted in red.</w:t>
      </w:r>
    </w:p>
    <w:p w:rsidR="00201379" w:rsidRDefault="00201379"/>
    <w:p w:rsidR="00201379" w:rsidRDefault="00201379">
      <w:r>
        <w:rPr>
          <w:noProof/>
        </w:rPr>
        <w:drawing>
          <wp:inline distT="0" distB="0" distL="0" distR="0" wp14:anchorId="246B8B22" wp14:editId="5E74DF44">
            <wp:extent cx="5175504" cy="4078224"/>
            <wp:effectExtent l="19050" t="19050" r="2540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75504" cy="4078224"/>
                    </a:xfrm>
                    <a:prstGeom prst="rect">
                      <a:avLst/>
                    </a:prstGeom>
                    <a:ln w="3175">
                      <a:solidFill>
                        <a:schemeClr val="tx1"/>
                      </a:solidFill>
                    </a:ln>
                  </pic:spPr>
                </pic:pic>
              </a:graphicData>
            </a:graphic>
          </wp:inline>
        </w:drawing>
      </w:r>
    </w:p>
    <w:p w:rsidR="00543F4E" w:rsidRDefault="00543F4E"/>
    <w:p w:rsidR="00543F4E" w:rsidRDefault="00201379">
      <w:r>
        <w:t xml:space="preserve">As you can see, the Main tab has 3 fields listed and the </w:t>
      </w:r>
      <w:proofErr w:type="spellStart"/>
      <w:r>
        <w:t>Misc</w:t>
      </w:r>
      <w:proofErr w:type="spellEnd"/>
      <w:r>
        <w:t xml:space="preserve"> tab has 2.</w:t>
      </w:r>
    </w:p>
    <w:p w:rsidR="00543F4E" w:rsidRDefault="00543F4E"/>
    <w:p w:rsidR="00201379" w:rsidRDefault="00201379">
      <w:r>
        <w:t>You can see the obvious differences when the form is actually displayed to the user.</w:t>
      </w:r>
      <w:r w:rsidR="002E5156">
        <w:t xml:space="preserve"> It shows the selected fields per tab with that error message about the field not being in the content type as well as each tab shows all of the fields and their contents on both tabs.</w:t>
      </w:r>
      <w:bookmarkStart w:id="0" w:name="_GoBack"/>
      <w:bookmarkEnd w:id="0"/>
    </w:p>
    <w:p w:rsidR="002E5156" w:rsidRDefault="002E5156"/>
    <w:p w:rsidR="002E5156" w:rsidRDefault="002E5156">
      <w:r>
        <w:t>And as you can see, DFFS recognizes the fields from the external list.</w:t>
      </w:r>
    </w:p>
    <w:p w:rsidR="002E5156" w:rsidRDefault="002E5156"/>
    <w:p w:rsidR="002E5156" w:rsidRDefault="002E5156">
      <w:r>
        <w:rPr>
          <w:noProof/>
        </w:rPr>
        <w:drawing>
          <wp:inline distT="0" distB="0" distL="0" distR="0" wp14:anchorId="2B058C21" wp14:editId="6845A424">
            <wp:extent cx="7050024" cy="8138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050024" cy="813816"/>
                    </a:xfrm>
                    <a:prstGeom prst="rect">
                      <a:avLst/>
                    </a:prstGeom>
                  </pic:spPr>
                </pic:pic>
              </a:graphicData>
            </a:graphic>
          </wp:inline>
        </w:drawing>
      </w:r>
    </w:p>
    <w:p w:rsidR="00201379" w:rsidRDefault="00201379"/>
    <w:p w:rsidR="000C52E7" w:rsidRDefault="000C52E7"/>
    <w:p w:rsidR="000C52E7" w:rsidRDefault="000C52E7"/>
    <w:sectPr w:rsidR="000C52E7" w:rsidSect="000C5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54D93"/>
    <w:multiLevelType w:val="hybridMultilevel"/>
    <w:tmpl w:val="7ED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2E7"/>
    <w:rsid w:val="000008B4"/>
    <w:rsid w:val="0000125A"/>
    <w:rsid w:val="000042DE"/>
    <w:rsid w:val="0000466E"/>
    <w:rsid w:val="00007D73"/>
    <w:rsid w:val="00007D82"/>
    <w:rsid w:val="00014464"/>
    <w:rsid w:val="000149EA"/>
    <w:rsid w:val="000155A5"/>
    <w:rsid w:val="000166CD"/>
    <w:rsid w:val="00021DD6"/>
    <w:rsid w:val="00021E0A"/>
    <w:rsid w:val="00022220"/>
    <w:rsid w:val="00022B47"/>
    <w:rsid w:val="00027D1A"/>
    <w:rsid w:val="0003115A"/>
    <w:rsid w:val="00031A95"/>
    <w:rsid w:val="000329CA"/>
    <w:rsid w:val="00034D7E"/>
    <w:rsid w:val="000410E6"/>
    <w:rsid w:val="0004122E"/>
    <w:rsid w:val="0004299C"/>
    <w:rsid w:val="00042E28"/>
    <w:rsid w:val="00043094"/>
    <w:rsid w:val="000460CE"/>
    <w:rsid w:val="000506FD"/>
    <w:rsid w:val="00051DF5"/>
    <w:rsid w:val="00053CB1"/>
    <w:rsid w:val="000556CE"/>
    <w:rsid w:val="00055DDA"/>
    <w:rsid w:val="00056F01"/>
    <w:rsid w:val="00065874"/>
    <w:rsid w:val="00065FDB"/>
    <w:rsid w:val="000716C7"/>
    <w:rsid w:val="00075548"/>
    <w:rsid w:val="000764B6"/>
    <w:rsid w:val="000773C1"/>
    <w:rsid w:val="0008145C"/>
    <w:rsid w:val="00081DC1"/>
    <w:rsid w:val="000832DD"/>
    <w:rsid w:val="0008395A"/>
    <w:rsid w:val="00084232"/>
    <w:rsid w:val="000844C0"/>
    <w:rsid w:val="00084B02"/>
    <w:rsid w:val="00087325"/>
    <w:rsid w:val="000900B3"/>
    <w:rsid w:val="000949D5"/>
    <w:rsid w:val="00094C78"/>
    <w:rsid w:val="000A15A7"/>
    <w:rsid w:val="000A33C2"/>
    <w:rsid w:val="000A3722"/>
    <w:rsid w:val="000A4617"/>
    <w:rsid w:val="000A54CD"/>
    <w:rsid w:val="000A6BBD"/>
    <w:rsid w:val="000B198E"/>
    <w:rsid w:val="000B2256"/>
    <w:rsid w:val="000B32CA"/>
    <w:rsid w:val="000B4657"/>
    <w:rsid w:val="000B4665"/>
    <w:rsid w:val="000C228B"/>
    <w:rsid w:val="000C3891"/>
    <w:rsid w:val="000C3E93"/>
    <w:rsid w:val="000C443B"/>
    <w:rsid w:val="000C4B05"/>
    <w:rsid w:val="000C52E7"/>
    <w:rsid w:val="000D0FA0"/>
    <w:rsid w:val="000D1540"/>
    <w:rsid w:val="000D172D"/>
    <w:rsid w:val="000D533D"/>
    <w:rsid w:val="000D6159"/>
    <w:rsid w:val="000D65B9"/>
    <w:rsid w:val="000D73B8"/>
    <w:rsid w:val="000E083C"/>
    <w:rsid w:val="000E0872"/>
    <w:rsid w:val="000E0A92"/>
    <w:rsid w:val="000E0A9B"/>
    <w:rsid w:val="000E122D"/>
    <w:rsid w:val="000E1C0D"/>
    <w:rsid w:val="000E20BF"/>
    <w:rsid w:val="000E3EFD"/>
    <w:rsid w:val="000E46D7"/>
    <w:rsid w:val="000E7661"/>
    <w:rsid w:val="000E7D65"/>
    <w:rsid w:val="000F2095"/>
    <w:rsid w:val="000F25E0"/>
    <w:rsid w:val="000F2649"/>
    <w:rsid w:val="000F4023"/>
    <w:rsid w:val="000F59D1"/>
    <w:rsid w:val="001005A4"/>
    <w:rsid w:val="001005F5"/>
    <w:rsid w:val="001007B4"/>
    <w:rsid w:val="0010229B"/>
    <w:rsid w:val="00104803"/>
    <w:rsid w:val="00106290"/>
    <w:rsid w:val="00106589"/>
    <w:rsid w:val="00106B22"/>
    <w:rsid w:val="00110B5F"/>
    <w:rsid w:val="00112267"/>
    <w:rsid w:val="00113224"/>
    <w:rsid w:val="00116AEE"/>
    <w:rsid w:val="00116F41"/>
    <w:rsid w:val="00120D3E"/>
    <w:rsid w:val="00124EB9"/>
    <w:rsid w:val="0012747F"/>
    <w:rsid w:val="00127C64"/>
    <w:rsid w:val="00130CBF"/>
    <w:rsid w:val="00131226"/>
    <w:rsid w:val="0013167B"/>
    <w:rsid w:val="001317EF"/>
    <w:rsid w:val="001343F3"/>
    <w:rsid w:val="00135E94"/>
    <w:rsid w:val="00135EDB"/>
    <w:rsid w:val="00136964"/>
    <w:rsid w:val="0013776A"/>
    <w:rsid w:val="00141665"/>
    <w:rsid w:val="00145875"/>
    <w:rsid w:val="00146B9E"/>
    <w:rsid w:val="0015118E"/>
    <w:rsid w:val="00152242"/>
    <w:rsid w:val="00152D7A"/>
    <w:rsid w:val="001539E3"/>
    <w:rsid w:val="00157C3C"/>
    <w:rsid w:val="00162E63"/>
    <w:rsid w:val="00166535"/>
    <w:rsid w:val="00170621"/>
    <w:rsid w:val="0017118E"/>
    <w:rsid w:val="00171719"/>
    <w:rsid w:val="001747E4"/>
    <w:rsid w:val="00175A93"/>
    <w:rsid w:val="0017620D"/>
    <w:rsid w:val="00176E17"/>
    <w:rsid w:val="0017731E"/>
    <w:rsid w:val="001822E4"/>
    <w:rsid w:val="001847DE"/>
    <w:rsid w:val="00184DFF"/>
    <w:rsid w:val="0018628F"/>
    <w:rsid w:val="00186B36"/>
    <w:rsid w:val="00190B79"/>
    <w:rsid w:val="00192083"/>
    <w:rsid w:val="00192405"/>
    <w:rsid w:val="00193DF1"/>
    <w:rsid w:val="00197A79"/>
    <w:rsid w:val="00197B80"/>
    <w:rsid w:val="001A04E7"/>
    <w:rsid w:val="001A123B"/>
    <w:rsid w:val="001A3FB2"/>
    <w:rsid w:val="001B002B"/>
    <w:rsid w:val="001B22E4"/>
    <w:rsid w:val="001B2B5C"/>
    <w:rsid w:val="001B5368"/>
    <w:rsid w:val="001C1248"/>
    <w:rsid w:val="001C18A3"/>
    <w:rsid w:val="001C332B"/>
    <w:rsid w:val="001C5D08"/>
    <w:rsid w:val="001C60F8"/>
    <w:rsid w:val="001C7AFA"/>
    <w:rsid w:val="001D010E"/>
    <w:rsid w:val="001D358D"/>
    <w:rsid w:val="001D4A8A"/>
    <w:rsid w:val="001D556B"/>
    <w:rsid w:val="001E28E9"/>
    <w:rsid w:val="001E2DDF"/>
    <w:rsid w:val="001E3F75"/>
    <w:rsid w:val="001E5517"/>
    <w:rsid w:val="001E7E49"/>
    <w:rsid w:val="001F0A32"/>
    <w:rsid w:val="001F2507"/>
    <w:rsid w:val="001F4AC0"/>
    <w:rsid w:val="00200D26"/>
    <w:rsid w:val="00201379"/>
    <w:rsid w:val="002031B7"/>
    <w:rsid w:val="002054C8"/>
    <w:rsid w:val="002063FA"/>
    <w:rsid w:val="00214094"/>
    <w:rsid w:val="002169D8"/>
    <w:rsid w:val="00216D7B"/>
    <w:rsid w:val="00217B8C"/>
    <w:rsid w:val="00220D90"/>
    <w:rsid w:val="00225D64"/>
    <w:rsid w:val="00225F13"/>
    <w:rsid w:val="00225F73"/>
    <w:rsid w:val="00227CEA"/>
    <w:rsid w:val="00231ADF"/>
    <w:rsid w:val="0023243D"/>
    <w:rsid w:val="0023358C"/>
    <w:rsid w:val="0023373C"/>
    <w:rsid w:val="002345E9"/>
    <w:rsid w:val="002347F7"/>
    <w:rsid w:val="00236F17"/>
    <w:rsid w:val="00240D8A"/>
    <w:rsid w:val="002444C5"/>
    <w:rsid w:val="00245C63"/>
    <w:rsid w:val="002462E4"/>
    <w:rsid w:val="00247DFA"/>
    <w:rsid w:val="002525C6"/>
    <w:rsid w:val="00252A61"/>
    <w:rsid w:val="00252ADC"/>
    <w:rsid w:val="00253FAF"/>
    <w:rsid w:val="00255728"/>
    <w:rsid w:val="00257E82"/>
    <w:rsid w:val="00261F82"/>
    <w:rsid w:val="00265D8A"/>
    <w:rsid w:val="00266216"/>
    <w:rsid w:val="00267BC4"/>
    <w:rsid w:val="002704B4"/>
    <w:rsid w:val="00270BA4"/>
    <w:rsid w:val="0027139A"/>
    <w:rsid w:val="002716E7"/>
    <w:rsid w:val="00272369"/>
    <w:rsid w:val="002731C9"/>
    <w:rsid w:val="00275B6E"/>
    <w:rsid w:val="00276D6B"/>
    <w:rsid w:val="002777CD"/>
    <w:rsid w:val="00281BEF"/>
    <w:rsid w:val="00281E50"/>
    <w:rsid w:val="002833F2"/>
    <w:rsid w:val="00295355"/>
    <w:rsid w:val="00295AB6"/>
    <w:rsid w:val="002A4648"/>
    <w:rsid w:val="002A5018"/>
    <w:rsid w:val="002A68AA"/>
    <w:rsid w:val="002A6F48"/>
    <w:rsid w:val="002B292A"/>
    <w:rsid w:val="002B45CD"/>
    <w:rsid w:val="002B5D51"/>
    <w:rsid w:val="002B63A6"/>
    <w:rsid w:val="002B7812"/>
    <w:rsid w:val="002C26E4"/>
    <w:rsid w:val="002C4C18"/>
    <w:rsid w:val="002C64D9"/>
    <w:rsid w:val="002D0080"/>
    <w:rsid w:val="002D17C5"/>
    <w:rsid w:val="002E0916"/>
    <w:rsid w:val="002E153A"/>
    <w:rsid w:val="002E29ED"/>
    <w:rsid w:val="002E5156"/>
    <w:rsid w:val="002E7430"/>
    <w:rsid w:val="002F1070"/>
    <w:rsid w:val="002F1C49"/>
    <w:rsid w:val="002F310C"/>
    <w:rsid w:val="002F659D"/>
    <w:rsid w:val="002F753A"/>
    <w:rsid w:val="003002A5"/>
    <w:rsid w:val="00300F02"/>
    <w:rsid w:val="003045DC"/>
    <w:rsid w:val="003068E5"/>
    <w:rsid w:val="0030716F"/>
    <w:rsid w:val="00307250"/>
    <w:rsid w:val="0030787F"/>
    <w:rsid w:val="00310383"/>
    <w:rsid w:val="00310CE2"/>
    <w:rsid w:val="003116C6"/>
    <w:rsid w:val="003121CD"/>
    <w:rsid w:val="00314D3B"/>
    <w:rsid w:val="00314EB7"/>
    <w:rsid w:val="0031590E"/>
    <w:rsid w:val="00317582"/>
    <w:rsid w:val="0032290B"/>
    <w:rsid w:val="00322C47"/>
    <w:rsid w:val="003252CB"/>
    <w:rsid w:val="0032559D"/>
    <w:rsid w:val="0033518F"/>
    <w:rsid w:val="003427E2"/>
    <w:rsid w:val="003428CA"/>
    <w:rsid w:val="00342E24"/>
    <w:rsid w:val="00346AE4"/>
    <w:rsid w:val="00347A08"/>
    <w:rsid w:val="003503C1"/>
    <w:rsid w:val="00350F32"/>
    <w:rsid w:val="003510D5"/>
    <w:rsid w:val="003525F2"/>
    <w:rsid w:val="0035417E"/>
    <w:rsid w:val="00356164"/>
    <w:rsid w:val="00360F4F"/>
    <w:rsid w:val="00362913"/>
    <w:rsid w:val="00363987"/>
    <w:rsid w:val="0036491F"/>
    <w:rsid w:val="00370640"/>
    <w:rsid w:val="00372B27"/>
    <w:rsid w:val="00372BD7"/>
    <w:rsid w:val="003731E2"/>
    <w:rsid w:val="00374B46"/>
    <w:rsid w:val="00376335"/>
    <w:rsid w:val="00377B53"/>
    <w:rsid w:val="00380EB8"/>
    <w:rsid w:val="00381D33"/>
    <w:rsid w:val="0038253B"/>
    <w:rsid w:val="0038288B"/>
    <w:rsid w:val="00382D75"/>
    <w:rsid w:val="00387642"/>
    <w:rsid w:val="00387F55"/>
    <w:rsid w:val="00391298"/>
    <w:rsid w:val="003930B8"/>
    <w:rsid w:val="0039310F"/>
    <w:rsid w:val="00393C28"/>
    <w:rsid w:val="00395547"/>
    <w:rsid w:val="003A298E"/>
    <w:rsid w:val="003A3FA5"/>
    <w:rsid w:val="003A6E18"/>
    <w:rsid w:val="003B00A7"/>
    <w:rsid w:val="003B3EC5"/>
    <w:rsid w:val="003B42FC"/>
    <w:rsid w:val="003B517E"/>
    <w:rsid w:val="003C0BEC"/>
    <w:rsid w:val="003C35FA"/>
    <w:rsid w:val="003C77D5"/>
    <w:rsid w:val="003D1017"/>
    <w:rsid w:val="003D1F38"/>
    <w:rsid w:val="003D2868"/>
    <w:rsid w:val="003D3233"/>
    <w:rsid w:val="003D4FFD"/>
    <w:rsid w:val="003D73CB"/>
    <w:rsid w:val="003E3B8A"/>
    <w:rsid w:val="003E3CAB"/>
    <w:rsid w:val="003E4169"/>
    <w:rsid w:val="003E6C24"/>
    <w:rsid w:val="003F29C1"/>
    <w:rsid w:val="003F2D50"/>
    <w:rsid w:val="003F5AEC"/>
    <w:rsid w:val="003F717E"/>
    <w:rsid w:val="00402610"/>
    <w:rsid w:val="00402BE1"/>
    <w:rsid w:val="004030E9"/>
    <w:rsid w:val="00403D1B"/>
    <w:rsid w:val="0040448C"/>
    <w:rsid w:val="00404DE6"/>
    <w:rsid w:val="00406493"/>
    <w:rsid w:val="00406B5D"/>
    <w:rsid w:val="00407409"/>
    <w:rsid w:val="00410A89"/>
    <w:rsid w:val="0041444F"/>
    <w:rsid w:val="00420D37"/>
    <w:rsid w:val="00422930"/>
    <w:rsid w:val="00423F33"/>
    <w:rsid w:val="004256E1"/>
    <w:rsid w:val="00426AFE"/>
    <w:rsid w:val="00431567"/>
    <w:rsid w:val="004332A7"/>
    <w:rsid w:val="00433BA3"/>
    <w:rsid w:val="0043487A"/>
    <w:rsid w:val="00435772"/>
    <w:rsid w:val="00435D9C"/>
    <w:rsid w:val="00437274"/>
    <w:rsid w:val="0044044B"/>
    <w:rsid w:val="0044365C"/>
    <w:rsid w:val="004467B0"/>
    <w:rsid w:val="00446C1A"/>
    <w:rsid w:val="0045127C"/>
    <w:rsid w:val="004525A9"/>
    <w:rsid w:val="00454153"/>
    <w:rsid w:val="00454FCD"/>
    <w:rsid w:val="00456825"/>
    <w:rsid w:val="004604DA"/>
    <w:rsid w:val="0046178F"/>
    <w:rsid w:val="00462526"/>
    <w:rsid w:val="00462715"/>
    <w:rsid w:val="004644F8"/>
    <w:rsid w:val="004654D3"/>
    <w:rsid w:val="00467EB7"/>
    <w:rsid w:val="00471852"/>
    <w:rsid w:val="00473193"/>
    <w:rsid w:val="00473927"/>
    <w:rsid w:val="00484CCA"/>
    <w:rsid w:val="004867B5"/>
    <w:rsid w:val="00487746"/>
    <w:rsid w:val="004879FB"/>
    <w:rsid w:val="0049003F"/>
    <w:rsid w:val="00493671"/>
    <w:rsid w:val="00493C6A"/>
    <w:rsid w:val="004941F3"/>
    <w:rsid w:val="00496CA3"/>
    <w:rsid w:val="004971E4"/>
    <w:rsid w:val="00497DBF"/>
    <w:rsid w:val="004A0492"/>
    <w:rsid w:val="004A379B"/>
    <w:rsid w:val="004A4742"/>
    <w:rsid w:val="004A5CE7"/>
    <w:rsid w:val="004A644D"/>
    <w:rsid w:val="004A7109"/>
    <w:rsid w:val="004B0280"/>
    <w:rsid w:val="004B15F4"/>
    <w:rsid w:val="004B1A48"/>
    <w:rsid w:val="004B222B"/>
    <w:rsid w:val="004B40F3"/>
    <w:rsid w:val="004B55CA"/>
    <w:rsid w:val="004B62F4"/>
    <w:rsid w:val="004C0013"/>
    <w:rsid w:val="004C433D"/>
    <w:rsid w:val="004C48B9"/>
    <w:rsid w:val="004D173E"/>
    <w:rsid w:val="004D6FB8"/>
    <w:rsid w:val="004E3FEE"/>
    <w:rsid w:val="004E71B9"/>
    <w:rsid w:val="004E7B87"/>
    <w:rsid w:val="004F4C17"/>
    <w:rsid w:val="004F7488"/>
    <w:rsid w:val="004F77E2"/>
    <w:rsid w:val="004F7E6B"/>
    <w:rsid w:val="00504641"/>
    <w:rsid w:val="0050578E"/>
    <w:rsid w:val="00505DF3"/>
    <w:rsid w:val="0050719F"/>
    <w:rsid w:val="005075DA"/>
    <w:rsid w:val="00510414"/>
    <w:rsid w:val="00510671"/>
    <w:rsid w:val="00513FD2"/>
    <w:rsid w:val="005142CB"/>
    <w:rsid w:val="00515125"/>
    <w:rsid w:val="00521269"/>
    <w:rsid w:val="005216C0"/>
    <w:rsid w:val="005322DA"/>
    <w:rsid w:val="00533185"/>
    <w:rsid w:val="00534190"/>
    <w:rsid w:val="00534D61"/>
    <w:rsid w:val="0054147F"/>
    <w:rsid w:val="0054312F"/>
    <w:rsid w:val="00543F4E"/>
    <w:rsid w:val="00544A24"/>
    <w:rsid w:val="005463CE"/>
    <w:rsid w:val="005537D3"/>
    <w:rsid w:val="0055514F"/>
    <w:rsid w:val="00555912"/>
    <w:rsid w:val="00557230"/>
    <w:rsid w:val="00557F5E"/>
    <w:rsid w:val="00561A68"/>
    <w:rsid w:val="00574CFD"/>
    <w:rsid w:val="0057653D"/>
    <w:rsid w:val="005823FE"/>
    <w:rsid w:val="005855D6"/>
    <w:rsid w:val="00586139"/>
    <w:rsid w:val="00586EC9"/>
    <w:rsid w:val="00590B2E"/>
    <w:rsid w:val="00590F32"/>
    <w:rsid w:val="00591245"/>
    <w:rsid w:val="005912E9"/>
    <w:rsid w:val="00592C9B"/>
    <w:rsid w:val="005945D9"/>
    <w:rsid w:val="00594A2D"/>
    <w:rsid w:val="00595FA8"/>
    <w:rsid w:val="00596840"/>
    <w:rsid w:val="00596AAC"/>
    <w:rsid w:val="00596F8F"/>
    <w:rsid w:val="005A0ADF"/>
    <w:rsid w:val="005A3CB4"/>
    <w:rsid w:val="005A650A"/>
    <w:rsid w:val="005A7805"/>
    <w:rsid w:val="005A7B63"/>
    <w:rsid w:val="005B03C7"/>
    <w:rsid w:val="005B7C37"/>
    <w:rsid w:val="005C1DCA"/>
    <w:rsid w:val="005C21DA"/>
    <w:rsid w:val="005C24F2"/>
    <w:rsid w:val="005C5293"/>
    <w:rsid w:val="005C6E11"/>
    <w:rsid w:val="005C75E3"/>
    <w:rsid w:val="005D262F"/>
    <w:rsid w:val="005D473B"/>
    <w:rsid w:val="005D6FEF"/>
    <w:rsid w:val="005E15D5"/>
    <w:rsid w:val="005E1742"/>
    <w:rsid w:val="005E1BA2"/>
    <w:rsid w:val="005E1DDF"/>
    <w:rsid w:val="005E1EEE"/>
    <w:rsid w:val="005E241D"/>
    <w:rsid w:val="005E46DF"/>
    <w:rsid w:val="005E4FBD"/>
    <w:rsid w:val="005E50B6"/>
    <w:rsid w:val="005E6419"/>
    <w:rsid w:val="005F266A"/>
    <w:rsid w:val="005F2E42"/>
    <w:rsid w:val="005F5822"/>
    <w:rsid w:val="005F60FF"/>
    <w:rsid w:val="005F7860"/>
    <w:rsid w:val="0060097C"/>
    <w:rsid w:val="00602896"/>
    <w:rsid w:val="00602BD6"/>
    <w:rsid w:val="00604324"/>
    <w:rsid w:val="0060582D"/>
    <w:rsid w:val="006114C0"/>
    <w:rsid w:val="00614F7D"/>
    <w:rsid w:val="006167FA"/>
    <w:rsid w:val="0061712F"/>
    <w:rsid w:val="00623175"/>
    <w:rsid w:val="00625D64"/>
    <w:rsid w:val="00626AD9"/>
    <w:rsid w:val="00627129"/>
    <w:rsid w:val="006305F7"/>
    <w:rsid w:val="00630CA7"/>
    <w:rsid w:val="00631C15"/>
    <w:rsid w:val="006327AB"/>
    <w:rsid w:val="00632E6C"/>
    <w:rsid w:val="00632EA1"/>
    <w:rsid w:val="00635B48"/>
    <w:rsid w:val="00636073"/>
    <w:rsid w:val="00640B53"/>
    <w:rsid w:val="00643A09"/>
    <w:rsid w:val="00644A25"/>
    <w:rsid w:val="006500DF"/>
    <w:rsid w:val="006520D1"/>
    <w:rsid w:val="006523A5"/>
    <w:rsid w:val="006550D4"/>
    <w:rsid w:val="00662C8B"/>
    <w:rsid w:val="00670237"/>
    <w:rsid w:val="00673C61"/>
    <w:rsid w:val="00673DC2"/>
    <w:rsid w:val="006742F2"/>
    <w:rsid w:val="00675546"/>
    <w:rsid w:val="00676E21"/>
    <w:rsid w:val="00677FE7"/>
    <w:rsid w:val="00682B3B"/>
    <w:rsid w:val="00695D93"/>
    <w:rsid w:val="00697007"/>
    <w:rsid w:val="006A02B4"/>
    <w:rsid w:val="006A0B49"/>
    <w:rsid w:val="006A3301"/>
    <w:rsid w:val="006A3708"/>
    <w:rsid w:val="006A3E1D"/>
    <w:rsid w:val="006B520E"/>
    <w:rsid w:val="006C0255"/>
    <w:rsid w:val="006C0B99"/>
    <w:rsid w:val="006C2D14"/>
    <w:rsid w:val="006C5242"/>
    <w:rsid w:val="006C5ADE"/>
    <w:rsid w:val="006C7827"/>
    <w:rsid w:val="006D0FC2"/>
    <w:rsid w:val="006D1206"/>
    <w:rsid w:val="006D153F"/>
    <w:rsid w:val="006D31F4"/>
    <w:rsid w:val="006D32F0"/>
    <w:rsid w:val="006D77F2"/>
    <w:rsid w:val="006E1257"/>
    <w:rsid w:val="006E1DD8"/>
    <w:rsid w:val="006E2CF8"/>
    <w:rsid w:val="006E3569"/>
    <w:rsid w:val="006E4EA1"/>
    <w:rsid w:val="006F3412"/>
    <w:rsid w:val="006F530D"/>
    <w:rsid w:val="006F5E79"/>
    <w:rsid w:val="0070070F"/>
    <w:rsid w:val="00704371"/>
    <w:rsid w:val="00705995"/>
    <w:rsid w:val="007066D7"/>
    <w:rsid w:val="00706974"/>
    <w:rsid w:val="007077FD"/>
    <w:rsid w:val="00710224"/>
    <w:rsid w:val="00710A89"/>
    <w:rsid w:val="00711AEF"/>
    <w:rsid w:val="00713916"/>
    <w:rsid w:val="00713E42"/>
    <w:rsid w:val="007171D8"/>
    <w:rsid w:val="0072178D"/>
    <w:rsid w:val="0072241E"/>
    <w:rsid w:val="00722429"/>
    <w:rsid w:val="007243B4"/>
    <w:rsid w:val="00726F98"/>
    <w:rsid w:val="00727AEC"/>
    <w:rsid w:val="007322B6"/>
    <w:rsid w:val="00732398"/>
    <w:rsid w:val="007335D2"/>
    <w:rsid w:val="00735A02"/>
    <w:rsid w:val="00736D33"/>
    <w:rsid w:val="007378CB"/>
    <w:rsid w:val="007404A4"/>
    <w:rsid w:val="00742715"/>
    <w:rsid w:val="00745C16"/>
    <w:rsid w:val="0074679A"/>
    <w:rsid w:val="00747630"/>
    <w:rsid w:val="00747812"/>
    <w:rsid w:val="00750BA8"/>
    <w:rsid w:val="00752589"/>
    <w:rsid w:val="00757586"/>
    <w:rsid w:val="0075775C"/>
    <w:rsid w:val="00763172"/>
    <w:rsid w:val="007651E0"/>
    <w:rsid w:val="00766AFF"/>
    <w:rsid w:val="00766EE1"/>
    <w:rsid w:val="007712FB"/>
    <w:rsid w:val="00772C91"/>
    <w:rsid w:val="00780289"/>
    <w:rsid w:val="007821D0"/>
    <w:rsid w:val="0078541E"/>
    <w:rsid w:val="007857F3"/>
    <w:rsid w:val="00787066"/>
    <w:rsid w:val="007901EB"/>
    <w:rsid w:val="00790846"/>
    <w:rsid w:val="0079427B"/>
    <w:rsid w:val="00794F64"/>
    <w:rsid w:val="007959A1"/>
    <w:rsid w:val="00795BB2"/>
    <w:rsid w:val="007A03EB"/>
    <w:rsid w:val="007A11C1"/>
    <w:rsid w:val="007A2A85"/>
    <w:rsid w:val="007A3E03"/>
    <w:rsid w:val="007A6272"/>
    <w:rsid w:val="007A6F2F"/>
    <w:rsid w:val="007B1E16"/>
    <w:rsid w:val="007B2979"/>
    <w:rsid w:val="007B407B"/>
    <w:rsid w:val="007B52A6"/>
    <w:rsid w:val="007C0D8A"/>
    <w:rsid w:val="007C0EE6"/>
    <w:rsid w:val="007C25E0"/>
    <w:rsid w:val="007C30B1"/>
    <w:rsid w:val="007C31B9"/>
    <w:rsid w:val="007C36F5"/>
    <w:rsid w:val="007C3DC2"/>
    <w:rsid w:val="007C491C"/>
    <w:rsid w:val="007C4C59"/>
    <w:rsid w:val="007C5A84"/>
    <w:rsid w:val="007C6226"/>
    <w:rsid w:val="007C704C"/>
    <w:rsid w:val="007C719E"/>
    <w:rsid w:val="007C737B"/>
    <w:rsid w:val="007C75A4"/>
    <w:rsid w:val="007C77F3"/>
    <w:rsid w:val="007D11E6"/>
    <w:rsid w:val="007D1656"/>
    <w:rsid w:val="007D21C1"/>
    <w:rsid w:val="007D2F3E"/>
    <w:rsid w:val="007D30CE"/>
    <w:rsid w:val="007D5968"/>
    <w:rsid w:val="007D724E"/>
    <w:rsid w:val="007E328F"/>
    <w:rsid w:val="007E3522"/>
    <w:rsid w:val="007E7885"/>
    <w:rsid w:val="007E7D0B"/>
    <w:rsid w:val="007F2F8E"/>
    <w:rsid w:val="007F721A"/>
    <w:rsid w:val="007F753A"/>
    <w:rsid w:val="00800C57"/>
    <w:rsid w:val="0080443E"/>
    <w:rsid w:val="008059BE"/>
    <w:rsid w:val="00807CCC"/>
    <w:rsid w:val="008219D1"/>
    <w:rsid w:val="0082407B"/>
    <w:rsid w:val="00824FD1"/>
    <w:rsid w:val="00825B0E"/>
    <w:rsid w:val="00830B13"/>
    <w:rsid w:val="0083145B"/>
    <w:rsid w:val="008337D7"/>
    <w:rsid w:val="00834376"/>
    <w:rsid w:val="0083486F"/>
    <w:rsid w:val="0084021A"/>
    <w:rsid w:val="00840747"/>
    <w:rsid w:val="008459D8"/>
    <w:rsid w:val="00845EF7"/>
    <w:rsid w:val="00850A1D"/>
    <w:rsid w:val="00851259"/>
    <w:rsid w:val="008515EA"/>
    <w:rsid w:val="00855E98"/>
    <w:rsid w:val="00855EA7"/>
    <w:rsid w:val="00856F41"/>
    <w:rsid w:val="00861241"/>
    <w:rsid w:val="0086398F"/>
    <w:rsid w:val="00865522"/>
    <w:rsid w:val="008702F0"/>
    <w:rsid w:val="008715B7"/>
    <w:rsid w:val="00872BB8"/>
    <w:rsid w:val="008774D8"/>
    <w:rsid w:val="00877E02"/>
    <w:rsid w:val="00877F14"/>
    <w:rsid w:val="008834C3"/>
    <w:rsid w:val="00884863"/>
    <w:rsid w:val="00884EC4"/>
    <w:rsid w:val="008928F0"/>
    <w:rsid w:val="008A03CD"/>
    <w:rsid w:val="008A10DF"/>
    <w:rsid w:val="008A2075"/>
    <w:rsid w:val="008A24CB"/>
    <w:rsid w:val="008A64CC"/>
    <w:rsid w:val="008A7DD3"/>
    <w:rsid w:val="008B15A1"/>
    <w:rsid w:val="008B1DA0"/>
    <w:rsid w:val="008B2346"/>
    <w:rsid w:val="008B524B"/>
    <w:rsid w:val="008B56C1"/>
    <w:rsid w:val="008B7777"/>
    <w:rsid w:val="008D2C63"/>
    <w:rsid w:val="008D435F"/>
    <w:rsid w:val="008D5CA7"/>
    <w:rsid w:val="008D7EF8"/>
    <w:rsid w:val="008E540B"/>
    <w:rsid w:val="008E59E3"/>
    <w:rsid w:val="008E68ED"/>
    <w:rsid w:val="008E79EE"/>
    <w:rsid w:val="008F255D"/>
    <w:rsid w:val="008F4067"/>
    <w:rsid w:val="008F4434"/>
    <w:rsid w:val="00901610"/>
    <w:rsid w:val="00903735"/>
    <w:rsid w:val="00903E7F"/>
    <w:rsid w:val="009041F3"/>
    <w:rsid w:val="009055A2"/>
    <w:rsid w:val="009119A4"/>
    <w:rsid w:val="009132B0"/>
    <w:rsid w:val="00913BA1"/>
    <w:rsid w:val="009146C2"/>
    <w:rsid w:val="0091782E"/>
    <w:rsid w:val="00921431"/>
    <w:rsid w:val="00921910"/>
    <w:rsid w:val="00922CF6"/>
    <w:rsid w:val="00923371"/>
    <w:rsid w:val="00927DEF"/>
    <w:rsid w:val="00940FF2"/>
    <w:rsid w:val="00941942"/>
    <w:rsid w:val="00944FCB"/>
    <w:rsid w:val="0094535B"/>
    <w:rsid w:val="00946588"/>
    <w:rsid w:val="009503FC"/>
    <w:rsid w:val="00952F79"/>
    <w:rsid w:val="0095447D"/>
    <w:rsid w:val="00954E7F"/>
    <w:rsid w:val="009637DB"/>
    <w:rsid w:val="00964419"/>
    <w:rsid w:val="009763C3"/>
    <w:rsid w:val="00977DAD"/>
    <w:rsid w:val="00981AED"/>
    <w:rsid w:val="009839B9"/>
    <w:rsid w:val="00986876"/>
    <w:rsid w:val="009869D1"/>
    <w:rsid w:val="00993527"/>
    <w:rsid w:val="00994076"/>
    <w:rsid w:val="00995E4B"/>
    <w:rsid w:val="00996EFB"/>
    <w:rsid w:val="009A175E"/>
    <w:rsid w:val="009A4977"/>
    <w:rsid w:val="009A4FC0"/>
    <w:rsid w:val="009B0207"/>
    <w:rsid w:val="009B06B7"/>
    <w:rsid w:val="009B1992"/>
    <w:rsid w:val="009B301F"/>
    <w:rsid w:val="009B4495"/>
    <w:rsid w:val="009B771C"/>
    <w:rsid w:val="009C0C6D"/>
    <w:rsid w:val="009C0F93"/>
    <w:rsid w:val="009C100A"/>
    <w:rsid w:val="009C1A94"/>
    <w:rsid w:val="009C29E6"/>
    <w:rsid w:val="009C57FB"/>
    <w:rsid w:val="009C7EED"/>
    <w:rsid w:val="009D1094"/>
    <w:rsid w:val="009D1DDD"/>
    <w:rsid w:val="009D2515"/>
    <w:rsid w:val="009D4414"/>
    <w:rsid w:val="009D5909"/>
    <w:rsid w:val="009D7235"/>
    <w:rsid w:val="009E0F13"/>
    <w:rsid w:val="009E11DB"/>
    <w:rsid w:val="009E1752"/>
    <w:rsid w:val="009E2CD5"/>
    <w:rsid w:val="009E367D"/>
    <w:rsid w:val="009E67E7"/>
    <w:rsid w:val="009F0BCA"/>
    <w:rsid w:val="009F6B49"/>
    <w:rsid w:val="009F772E"/>
    <w:rsid w:val="00A011E2"/>
    <w:rsid w:val="00A01865"/>
    <w:rsid w:val="00A0422F"/>
    <w:rsid w:val="00A0563F"/>
    <w:rsid w:val="00A07072"/>
    <w:rsid w:val="00A10329"/>
    <w:rsid w:val="00A10776"/>
    <w:rsid w:val="00A10DF6"/>
    <w:rsid w:val="00A1610C"/>
    <w:rsid w:val="00A162F9"/>
    <w:rsid w:val="00A21428"/>
    <w:rsid w:val="00A21F41"/>
    <w:rsid w:val="00A22E00"/>
    <w:rsid w:val="00A231F4"/>
    <w:rsid w:val="00A2349D"/>
    <w:rsid w:val="00A244D8"/>
    <w:rsid w:val="00A25CDF"/>
    <w:rsid w:val="00A30B2E"/>
    <w:rsid w:val="00A316D4"/>
    <w:rsid w:val="00A32B44"/>
    <w:rsid w:val="00A3450D"/>
    <w:rsid w:val="00A34AF8"/>
    <w:rsid w:val="00A35E81"/>
    <w:rsid w:val="00A36C25"/>
    <w:rsid w:val="00A36DD5"/>
    <w:rsid w:val="00A41461"/>
    <w:rsid w:val="00A45B85"/>
    <w:rsid w:val="00A462C7"/>
    <w:rsid w:val="00A5180A"/>
    <w:rsid w:val="00A51EFC"/>
    <w:rsid w:val="00A51F93"/>
    <w:rsid w:val="00A556D9"/>
    <w:rsid w:val="00A56852"/>
    <w:rsid w:val="00A56A60"/>
    <w:rsid w:val="00A63E9C"/>
    <w:rsid w:val="00A74197"/>
    <w:rsid w:val="00A7463B"/>
    <w:rsid w:val="00A74AAD"/>
    <w:rsid w:val="00A829B6"/>
    <w:rsid w:val="00A8320F"/>
    <w:rsid w:val="00A84FB3"/>
    <w:rsid w:val="00A8530A"/>
    <w:rsid w:val="00A85E02"/>
    <w:rsid w:val="00A8644C"/>
    <w:rsid w:val="00A9417E"/>
    <w:rsid w:val="00A94E48"/>
    <w:rsid w:val="00A95D44"/>
    <w:rsid w:val="00AA051B"/>
    <w:rsid w:val="00AA17E8"/>
    <w:rsid w:val="00AA38A2"/>
    <w:rsid w:val="00AA7011"/>
    <w:rsid w:val="00AB03CE"/>
    <w:rsid w:val="00AB4CA6"/>
    <w:rsid w:val="00AB5F6D"/>
    <w:rsid w:val="00AB6549"/>
    <w:rsid w:val="00AC1738"/>
    <w:rsid w:val="00AC731F"/>
    <w:rsid w:val="00AC7C6D"/>
    <w:rsid w:val="00AD238E"/>
    <w:rsid w:val="00AD2A48"/>
    <w:rsid w:val="00AD30E5"/>
    <w:rsid w:val="00AD503C"/>
    <w:rsid w:val="00AD67B8"/>
    <w:rsid w:val="00AD70C3"/>
    <w:rsid w:val="00AD7B46"/>
    <w:rsid w:val="00AE2532"/>
    <w:rsid w:val="00AE415C"/>
    <w:rsid w:val="00AE574C"/>
    <w:rsid w:val="00AF12B3"/>
    <w:rsid w:val="00AF25A5"/>
    <w:rsid w:val="00AF55AB"/>
    <w:rsid w:val="00AF6BB3"/>
    <w:rsid w:val="00AF6C12"/>
    <w:rsid w:val="00B02DE7"/>
    <w:rsid w:val="00B07FEC"/>
    <w:rsid w:val="00B13BF1"/>
    <w:rsid w:val="00B13EA3"/>
    <w:rsid w:val="00B20F4C"/>
    <w:rsid w:val="00B21106"/>
    <w:rsid w:val="00B211F7"/>
    <w:rsid w:val="00B22C2A"/>
    <w:rsid w:val="00B24C88"/>
    <w:rsid w:val="00B250A8"/>
    <w:rsid w:val="00B26DB6"/>
    <w:rsid w:val="00B325B2"/>
    <w:rsid w:val="00B35483"/>
    <w:rsid w:val="00B36279"/>
    <w:rsid w:val="00B37F3E"/>
    <w:rsid w:val="00B41956"/>
    <w:rsid w:val="00B42B20"/>
    <w:rsid w:val="00B43D67"/>
    <w:rsid w:val="00B4402A"/>
    <w:rsid w:val="00B50C96"/>
    <w:rsid w:val="00B56222"/>
    <w:rsid w:val="00B5637C"/>
    <w:rsid w:val="00B5741F"/>
    <w:rsid w:val="00B608EA"/>
    <w:rsid w:val="00B63712"/>
    <w:rsid w:val="00B64993"/>
    <w:rsid w:val="00B64E80"/>
    <w:rsid w:val="00B70B15"/>
    <w:rsid w:val="00B72059"/>
    <w:rsid w:val="00B7317E"/>
    <w:rsid w:val="00B73273"/>
    <w:rsid w:val="00B74CD9"/>
    <w:rsid w:val="00B7550B"/>
    <w:rsid w:val="00B75C60"/>
    <w:rsid w:val="00B7717D"/>
    <w:rsid w:val="00B80B00"/>
    <w:rsid w:val="00B82D22"/>
    <w:rsid w:val="00B83F1B"/>
    <w:rsid w:val="00B8424E"/>
    <w:rsid w:val="00B878C5"/>
    <w:rsid w:val="00B90A4E"/>
    <w:rsid w:val="00B91A29"/>
    <w:rsid w:val="00B92820"/>
    <w:rsid w:val="00B92D15"/>
    <w:rsid w:val="00B93177"/>
    <w:rsid w:val="00B93657"/>
    <w:rsid w:val="00B9457F"/>
    <w:rsid w:val="00B94CC0"/>
    <w:rsid w:val="00B96DAB"/>
    <w:rsid w:val="00BA0AA1"/>
    <w:rsid w:val="00BA0B9D"/>
    <w:rsid w:val="00BA0BA7"/>
    <w:rsid w:val="00BA0DDE"/>
    <w:rsid w:val="00BA37BB"/>
    <w:rsid w:val="00BA42D3"/>
    <w:rsid w:val="00BB00FC"/>
    <w:rsid w:val="00BB20A8"/>
    <w:rsid w:val="00BB2EAF"/>
    <w:rsid w:val="00BB3B22"/>
    <w:rsid w:val="00BB73D9"/>
    <w:rsid w:val="00BB7ACB"/>
    <w:rsid w:val="00BC0CD2"/>
    <w:rsid w:val="00BC25B7"/>
    <w:rsid w:val="00BC30B3"/>
    <w:rsid w:val="00BC39B8"/>
    <w:rsid w:val="00BC480A"/>
    <w:rsid w:val="00BC490A"/>
    <w:rsid w:val="00BC50A8"/>
    <w:rsid w:val="00BC5351"/>
    <w:rsid w:val="00BC59F9"/>
    <w:rsid w:val="00BC79AE"/>
    <w:rsid w:val="00BD00E0"/>
    <w:rsid w:val="00BD0D4A"/>
    <w:rsid w:val="00BD1DC6"/>
    <w:rsid w:val="00BD3DD3"/>
    <w:rsid w:val="00BD53A0"/>
    <w:rsid w:val="00BD6454"/>
    <w:rsid w:val="00BE09AE"/>
    <w:rsid w:val="00BE20F9"/>
    <w:rsid w:val="00BE5453"/>
    <w:rsid w:val="00BE6C82"/>
    <w:rsid w:val="00BE74BB"/>
    <w:rsid w:val="00BE79E0"/>
    <w:rsid w:val="00C00383"/>
    <w:rsid w:val="00C02BFF"/>
    <w:rsid w:val="00C03FFB"/>
    <w:rsid w:val="00C0464E"/>
    <w:rsid w:val="00C053F8"/>
    <w:rsid w:val="00C05881"/>
    <w:rsid w:val="00C061EA"/>
    <w:rsid w:val="00C06699"/>
    <w:rsid w:val="00C1207D"/>
    <w:rsid w:val="00C1370F"/>
    <w:rsid w:val="00C156F7"/>
    <w:rsid w:val="00C204DD"/>
    <w:rsid w:val="00C213F9"/>
    <w:rsid w:val="00C2205D"/>
    <w:rsid w:val="00C2624A"/>
    <w:rsid w:val="00C26961"/>
    <w:rsid w:val="00C304FC"/>
    <w:rsid w:val="00C31077"/>
    <w:rsid w:val="00C3216B"/>
    <w:rsid w:val="00C3445C"/>
    <w:rsid w:val="00C347F4"/>
    <w:rsid w:val="00C409E1"/>
    <w:rsid w:val="00C41E3E"/>
    <w:rsid w:val="00C4451F"/>
    <w:rsid w:val="00C50AB9"/>
    <w:rsid w:val="00C51D02"/>
    <w:rsid w:val="00C528B0"/>
    <w:rsid w:val="00C529F4"/>
    <w:rsid w:val="00C54018"/>
    <w:rsid w:val="00C54365"/>
    <w:rsid w:val="00C54FF3"/>
    <w:rsid w:val="00C55CF4"/>
    <w:rsid w:val="00C57786"/>
    <w:rsid w:val="00C60105"/>
    <w:rsid w:val="00C60C8A"/>
    <w:rsid w:val="00C616E7"/>
    <w:rsid w:val="00C61EEC"/>
    <w:rsid w:val="00C64398"/>
    <w:rsid w:val="00C65599"/>
    <w:rsid w:val="00C67EA1"/>
    <w:rsid w:val="00C73D3A"/>
    <w:rsid w:val="00C778BD"/>
    <w:rsid w:val="00C8084B"/>
    <w:rsid w:val="00C822ED"/>
    <w:rsid w:val="00C82388"/>
    <w:rsid w:val="00C8242A"/>
    <w:rsid w:val="00C82F7D"/>
    <w:rsid w:val="00C835B8"/>
    <w:rsid w:val="00C839F4"/>
    <w:rsid w:val="00C9098F"/>
    <w:rsid w:val="00C91E2D"/>
    <w:rsid w:val="00C92630"/>
    <w:rsid w:val="00C9340D"/>
    <w:rsid w:val="00C9563B"/>
    <w:rsid w:val="00C9582E"/>
    <w:rsid w:val="00C95DE0"/>
    <w:rsid w:val="00CA18F9"/>
    <w:rsid w:val="00CA2089"/>
    <w:rsid w:val="00CA4F1F"/>
    <w:rsid w:val="00CA5EE1"/>
    <w:rsid w:val="00CB099F"/>
    <w:rsid w:val="00CB24D3"/>
    <w:rsid w:val="00CB26FB"/>
    <w:rsid w:val="00CB2B4A"/>
    <w:rsid w:val="00CB2EA3"/>
    <w:rsid w:val="00CB335D"/>
    <w:rsid w:val="00CB4549"/>
    <w:rsid w:val="00CB4E6E"/>
    <w:rsid w:val="00CC0012"/>
    <w:rsid w:val="00CC0CBB"/>
    <w:rsid w:val="00CC18BF"/>
    <w:rsid w:val="00CC29F8"/>
    <w:rsid w:val="00CC3B10"/>
    <w:rsid w:val="00CC4814"/>
    <w:rsid w:val="00CC4CB5"/>
    <w:rsid w:val="00CC65A4"/>
    <w:rsid w:val="00CD26F7"/>
    <w:rsid w:val="00CD2C41"/>
    <w:rsid w:val="00CD3175"/>
    <w:rsid w:val="00CD3FBF"/>
    <w:rsid w:val="00CD3FCC"/>
    <w:rsid w:val="00CD7A36"/>
    <w:rsid w:val="00CE04E1"/>
    <w:rsid w:val="00CE132D"/>
    <w:rsid w:val="00CE495F"/>
    <w:rsid w:val="00CE4E59"/>
    <w:rsid w:val="00CE54C8"/>
    <w:rsid w:val="00CE5E5F"/>
    <w:rsid w:val="00CF4BC0"/>
    <w:rsid w:val="00D047B7"/>
    <w:rsid w:val="00D06FE8"/>
    <w:rsid w:val="00D140C8"/>
    <w:rsid w:val="00D146B5"/>
    <w:rsid w:val="00D167C7"/>
    <w:rsid w:val="00D16D6F"/>
    <w:rsid w:val="00D20EAB"/>
    <w:rsid w:val="00D2194F"/>
    <w:rsid w:val="00D21E4B"/>
    <w:rsid w:val="00D234F3"/>
    <w:rsid w:val="00D251F4"/>
    <w:rsid w:val="00D26944"/>
    <w:rsid w:val="00D26F9B"/>
    <w:rsid w:val="00D27588"/>
    <w:rsid w:val="00D309D8"/>
    <w:rsid w:val="00D31AAC"/>
    <w:rsid w:val="00D31DD5"/>
    <w:rsid w:val="00D338D5"/>
    <w:rsid w:val="00D34D7C"/>
    <w:rsid w:val="00D37B9A"/>
    <w:rsid w:val="00D4248B"/>
    <w:rsid w:val="00D460C2"/>
    <w:rsid w:val="00D47342"/>
    <w:rsid w:val="00D479FC"/>
    <w:rsid w:val="00D522B9"/>
    <w:rsid w:val="00D537A9"/>
    <w:rsid w:val="00D55218"/>
    <w:rsid w:val="00D573BF"/>
    <w:rsid w:val="00D57EEB"/>
    <w:rsid w:val="00D6339A"/>
    <w:rsid w:val="00D64DAC"/>
    <w:rsid w:val="00D64E18"/>
    <w:rsid w:val="00D66DF1"/>
    <w:rsid w:val="00D70881"/>
    <w:rsid w:val="00D70A9C"/>
    <w:rsid w:val="00D72B45"/>
    <w:rsid w:val="00D86422"/>
    <w:rsid w:val="00D86838"/>
    <w:rsid w:val="00D91C4E"/>
    <w:rsid w:val="00D95F94"/>
    <w:rsid w:val="00D96548"/>
    <w:rsid w:val="00D97C90"/>
    <w:rsid w:val="00DA1BBF"/>
    <w:rsid w:val="00DA1BEA"/>
    <w:rsid w:val="00DA51D3"/>
    <w:rsid w:val="00DB00C0"/>
    <w:rsid w:val="00DB24BF"/>
    <w:rsid w:val="00DB373F"/>
    <w:rsid w:val="00DB41A0"/>
    <w:rsid w:val="00DB5E5E"/>
    <w:rsid w:val="00DC0DEF"/>
    <w:rsid w:val="00DC28C7"/>
    <w:rsid w:val="00DC3ECC"/>
    <w:rsid w:val="00DC4009"/>
    <w:rsid w:val="00DC5001"/>
    <w:rsid w:val="00DD034D"/>
    <w:rsid w:val="00DD21CB"/>
    <w:rsid w:val="00DD593F"/>
    <w:rsid w:val="00DD713F"/>
    <w:rsid w:val="00DE01AA"/>
    <w:rsid w:val="00DE2CE0"/>
    <w:rsid w:val="00DE5412"/>
    <w:rsid w:val="00DE5661"/>
    <w:rsid w:val="00DF0F59"/>
    <w:rsid w:val="00DF13B3"/>
    <w:rsid w:val="00DF1EF7"/>
    <w:rsid w:val="00DF5096"/>
    <w:rsid w:val="00DF5152"/>
    <w:rsid w:val="00DF7B3F"/>
    <w:rsid w:val="00E028D2"/>
    <w:rsid w:val="00E05F9C"/>
    <w:rsid w:val="00E10234"/>
    <w:rsid w:val="00E134E4"/>
    <w:rsid w:val="00E13F69"/>
    <w:rsid w:val="00E171E6"/>
    <w:rsid w:val="00E20392"/>
    <w:rsid w:val="00E22469"/>
    <w:rsid w:val="00E22555"/>
    <w:rsid w:val="00E2287D"/>
    <w:rsid w:val="00E229F9"/>
    <w:rsid w:val="00E248A4"/>
    <w:rsid w:val="00E26894"/>
    <w:rsid w:val="00E3034A"/>
    <w:rsid w:val="00E33B8C"/>
    <w:rsid w:val="00E33C71"/>
    <w:rsid w:val="00E35991"/>
    <w:rsid w:val="00E42896"/>
    <w:rsid w:val="00E43E1D"/>
    <w:rsid w:val="00E4416B"/>
    <w:rsid w:val="00E479DE"/>
    <w:rsid w:val="00E51B00"/>
    <w:rsid w:val="00E51EB1"/>
    <w:rsid w:val="00E52B51"/>
    <w:rsid w:val="00E56FB0"/>
    <w:rsid w:val="00E57EBF"/>
    <w:rsid w:val="00E631B0"/>
    <w:rsid w:val="00E63CF1"/>
    <w:rsid w:val="00E64217"/>
    <w:rsid w:val="00E64EAC"/>
    <w:rsid w:val="00E64F2D"/>
    <w:rsid w:val="00E66536"/>
    <w:rsid w:val="00E679CF"/>
    <w:rsid w:val="00E724F5"/>
    <w:rsid w:val="00E72D92"/>
    <w:rsid w:val="00E72F6C"/>
    <w:rsid w:val="00E73290"/>
    <w:rsid w:val="00E73725"/>
    <w:rsid w:val="00E77A74"/>
    <w:rsid w:val="00E811BB"/>
    <w:rsid w:val="00E9066D"/>
    <w:rsid w:val="00E9081A"/>
    <w:rsid w:val="00E90D6A"/>
    <w:rsid w:val="00E93CCF"/>
    <w:rsid w:val="00E9492E"/>
    <w:rsid w:val="00E9734F"/>
    <w:rsid w:val="00EA145F"/>
    <w:rsid w:val="00EA19F7"/>
    <w:rsid w:val="00EA292A"/>
    <w:rsid w:val="00EA328F"/>
    <w:rsid w:val="00EA6EB6"/>
    <w:rsid w:val="00EB0E41"/>
    <w:rsid w:val="00EB20AE"/>
    <w:rsid w:val="00EB296C"/>
    <w:rsid w:val="00EB4D0F"/>
    <w:rsid w:val="00EB4ED2"/>
    <w:rsid w:val="00EB7A5C"/>
    <w:rsid w:val="00EC0EBE"/>
    <w:rsid w:val="00EC19D8"/>
    <w:rsid w:val="00EC3D65"/>
    <w:rsid w:val="00EC41C4"/>
    <w:rsid w:val="00EC4660"/>
    <w:rsid w:val="00EC6371"/>
    <w:rsid w:val="00ED0D82"/>
    <w:rsid w:val="00ED5064"/>
    <w:rsid w:val="00ED6994"/>
    <w:rsid w:val="00EE2C63"/>
    <w:rsid w:val="00EE73AB"/>
    <w:rsid w:val="00EF1490"/>
    <w:rsid w:val="00EF2A9A"/>
    <w:rsid w:val="00EF3F9B"/>
    <w:rsid w:val="00EF5D7C"/>
    <w:rsid w:val="00EF7F55"/>
    <w:rsid w:val="00F0506F"/>
    <w:rsid w:val="00F05FB8"/>
    <w:rsid w:val="00F066AE"/>
    <w:rsid w:val="00F0725B"/>
    <w:rsid w:val="00F074A9"/>
    <w:rsid w:val="00F077C3"/>
    <w:rsid w:val="00F07C95"/>
    <w:rsid w:val="00F11584"/>
    <w:rsid w:val="00F13135"/>
    <w:rsid w:val="00F1494C"/>
    <w:rsid w:val="00F1644E"/>
    <w:rsid w:val="00F1736E"/>
    <w:rsid w:val="00F237A7"/>
    <w:rsid w:val="00F25EA9"/>
    <w:rsid w:val="00F26346"/>
    <w:rsid w:val="00F337D5"/>
    <w:rsid w:val="00F35B44"/>
    <w:rsid w:val="00F36BA6"/>
    <w:rsid w:val="00F37A45"/>
    <w:rsid w:val="00F37CEE"/>
    <w:rsid w:val="00F41E0E"/>
    <w:rsid w:val="00F45405"/>
    <w:rsid w:val="00F5100F"/>
    <w:rsid w:val="00F516A7"/>
    <w:rsid w:val="00F524D4"/>
    <w:rsid w:val="00F5308B"/>
    <w:rsid w:val="00F5597E"/>
    <w:rsid w:val="00F60A97"/>
    <w:rsid w:val="00F647B8"/>
    <w:rsid w:val="00F64A9C"/>
    <w:rsid w:val="00F652F1"/>
    <w:rsid w:val="00F73498"/>
    <w:rsid w:val="00F7567E"/>
    <w:rsid w:val="00F77AEA"/>
    <w:rsid w:val="00F8178E"/>
    <w:rsid w:val="00F82C42"/>
    <w:rsid w:val="00F83C98"/>
    <w:rsid w:val="00F87A53"/>
    <w:rsid w:val="00F87AC9"/>
    <w:rsid w:val="00F87BFE"/>
    <w:rsid w:val="00F93132"/>
    <w:rsid w:val="00F9424F"/>
    <w:rsid w:val="00F95AFC"/>
    <w:rsid w:val="00F969AF"/>
    <w:rsid w:val="00FA4C49"/>
    <w:rsid w:val="00FA5ADA"/>
    <w:rsid w:val="00FB0A27"/>
    <w:rsid w:val="00FB14D0"/>
    <w:rsid w:val="00FB1FFE"/>
    <w:rsid w:val="00FB20EF"/>
    <w:rsid w:val="00FB313D"/>
    <w:rsid w:val="00FB4486"/>
    <w:rsid w:val="00FB569A"/>
    <w:rsid w:val="00FB7376"/>
    <w:rsid w:val="00FC4626"/>
    <w:rsid w:val="00FC5D4B"/>
    <w:rsid w:val="00FC5DB0"/>
    <w:rsid w:val="00FD1529"/>
    <w:rsid w:val="00FD5026"/>
    <w:rsid w:val="00FE0AA3"/>
    <w:rsid w:val="00FE0F70"/>
    <w:rsid w:val="00FE6292"/>
    <w:rsid w:val="00FF0968"/>
    <w:rsid w:val="00FF0DE9"/>
    <w:rsid w:val="00FF3268"/>
    <w:rsid w:val="00FF4D4F"/>
    <w:rsid w:val="00FF5E93"/>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2E7"/>
    <w:rPr>
      <w:rFonts w:ascii="Tahoma" w:hAnsi="Tahoma" w:cs="Tahoma"/>
      <w:sz w:val="16"/>
      <w:szCs w:val="16"/>
    </w:rPr>
  </w:style>
  <w:style w:type="character" w:customStyle="1" w:styleId="BalloonTextChar">
    <w:name w:val="Balloon Text Char"/>
    <w:basedOn w:val="DefaultParagraphFont"/>
    <w:link w:val="BalloonText"/>
    <w:rsid w:val="000C52E7"/>
    <w:rPr>
      <w:rFonts w:ascii="Tahoma" w:hAnsi="Tahoma" w:cs="Tahoma"/>
      <w:sz w:val="16"/>
      <w:szCs w:val="16"/>
    </w:rPr>
  </w:style>
  <w:style w:type="paragraph" w:styleId="ListParagraph">
    <w:name w:val="List Paragraph"/>
    <w:basedOn w:val="Normal"/>
    <w:uiPriority w:val="34"/>
    <w:qFormat/>
    <w:rsid w:val="00543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2E7"/>
    <w:rPr>
      <w:rFonts w:ascii="Tahoma" w:hAnsi="Tahoma" w:cs="Tahoma"/>
      <w:sz w:val="16"/>
      <w:szCs w:val="16"/>
    </w:rPr>
  </w:style>
  <w:style w:type="character" w:customStyle="1" w:styleId="BalloonTextChar">
    <w:name w:val="Balloon Text Char"/>
    <w:basedOn w:val="DefaultParagraphFont"/>
    <w:link w:val="BalloonText"/>
    <w:rsid w:val="000C52E7"/>
    <w:rPr>
      <w:rFonts w:ascii="Tahoma" w:hAnsi="Tahoma" w:cs="Tahoma"/>
      <w:sz w:val="16"/>
      <w:szCs w:val="16"/>
    </w:rPr>
  </w:style>
  <w:style w:type="paragraph" w:styleId="ListParagraph">
    <w:name w:val="List Paragraph"/>
    <w:basedOn w:val="Normal"/>
    <w:uiPriority w:val="34"/>
    <w:qFormat/>
    <w:rsid w:val="00543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Malamut</dc:creator>
  <cp:lastModifiedBy>Harley Malamut</cp:lastModifiedBy>
  <cp:revision>1</cp:revision>
  <dcterms:created xsi:type="dcterms:W3CDTF">2016-04-19T14:08:00Z</dcterms:created>
  <dcterms:modified xsi:type="dcterms:W3CDTF">2016-04-19T14:46:00Z</dcterms:modified>
</cp:coreProperties>
</file>